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VALİ </w:t>
      </w:r>
      <w:proofErr w:type="gramStart"/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AHMET</w:t>
      </w:r>
      <w:proofErr w:type="gramEnd"/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ALİ BARIŞ (13625)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5778E3" w:rsidRPr="00B16978" w:rsidRDefault="005778E3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Savunma Sanayi Başkanlığı İş ve İşlemleri</w:t>
      </w:r>
    </w:p>
    <w:p w:rsidR="005778E3" w:rsidRPr="00B16978" w:rsidRDefault="005778E3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Bilim, Teknoloji ve Yenilik Politikaları Kurulu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c) Yatırım Ofisi       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10"/>
          <w:szCs w:val="10"/>
        </w:rPr>
      </w:pPr>
    </w:p>
    <w:p w:rsidR="0027743A" w:rsidRPr="00B16978" w:rsidRDefault="0027743A" w:rsidP="0027743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II-TARIM VE ORMAN BAKANLIĞI</w:t>
      </w:r>
    </w:p>
    <w:p w:rsidR="0027743A" w:rsidRPr="00B16978" w:rsidRDefault="0027743A" w:rsidP="0027743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Tütün ve Alkol Dairesi Başkanlığı</w:t>
      </w:r>
    </w:p>
    <w:p w:rsidR="0027743A" w:rsidRPr="00B16978" w:rsidRDefault="0027743A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8E3" w:rsidRPr="00B16978" w:rsidRDefault="0027743A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778E3" w:rsidRPr="00B16978">
        <w:rPr>
          <w:rFonts w:ascii="Times New Roman" w:eastAsia="Calibri" w:hAnsi="Times New Roman" w:cs="Times New Roman"/>
          <w:b/>
          <w:sz w:val="24"/>
          <w:szCs w:val="24"/>
        </w:rPr>
        <w:t>II- HAZİNE VE MALİYE BAKANLIĞI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Tütün, Tütün Mamulleri Tuz ve Alkol İşletmeleri AŞ</w:t>
      </w:r>
    </w:p>
    <w:p w:rsidR="005778E3" w:rsidRPr="00B16978" w:rsidRDefault="005778E3" w:rsidP="005778E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5778E3" w:rsidRPr="00B16978" w:rsidRDefault="005778E3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7743A" w:rsidRPr="00B1697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 SANAYİ VE TEKNOLOJİ BAKANLIĞI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Sanayi ve Teknoloji İl Müdürlüğü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B16978">
        <w:rPr>
          <w:rFonts w:ascii="Times New Roman" w:eastAsia="Calibri" w:hAnsi="Times New Roman" w:cs="Times New Roman"/>
          <w:sz w:val="24"/>
          <w:szCs w:val="24"/>
        </w:rPr>
        <w:tab/>
      </w:r>
    </w:p>
    <w:p w:rsidR="005778E3" w:rsidRPr="00B16978" w:rsidRDefault="000D2030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</w:t>
      </w:r>
      <w:r w:rsidR="005778E3" w:rsidRPr="00B16978">
        <w:rPr>
          <w:rFonts w:ascii="Times New Roman" w:eastAsia="Calibri" w:hAnsi="Times New Roman" w:cs="Times New Roman"/>
          <w:sz w:val="24"/>
          <w:szCs w:val="24"/>
        </w:rPr>
        <w:t xml:space="preserve">) Organize ve İhtisas Sanayi Bölgeleri </w:t>
      </w:r>
    </w:p>
    <w:p w:rsidR="005778E3" w:rsidRPr="00B16978" w:rsidRDefault="005778E3" w:rsidP="005778E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5778E3" w:rsidRPr="00B16978" w:rsidRDefault="005778E3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V- ULAŞTIRMA VE ALTYAPI BAKANLIĞI</w:t>
      </w:r>
    </w:p>
    <w:p w:rsidR="005778E3" w:rsidRPr="00B16978" w:rsidRDefault="005778E3" w:rsidP="00FC53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Bilgi Teknolojileri ve İletişim Kurumu İzmir Bölge Müdürlüğü</w:t>
      </w:r>
    </w:p>
    <w:p w:rsidR="005778E3" w:rsidRPr="00B16978" w:rsidRDefault="005778E3" w:rsidP="00FC53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Türk Telekom A.Ş. Bölge Müdürlüğü</w:t>
      </w:r>
    </w:p>
    <w:p w:rsidR="005778E3" w:rsidRPr="00B16978" w:rsidRDefault="005778E3" w:rsidP="00FC53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PTT Başmüdürlüğü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 xml:space="preserve">) Ulaştırma ve Altyapı Bakanlığı İzmir 3.Bölge Müdürlüğü  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>) İzmir Liman Başkanlığı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 xml:space="preserve">) TCDD İzmir 3.Bölge Müdürlüğü                                                                               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 xml:space="preserve">) TCDD İzmir Liman İşletme Müdürlüğü (Alsancak)                                                       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>) Kıyı Emniyeti Genel Müdürlüğü-İzmir Şube Müdürlüğü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ğ)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 xml:space="preserve"> İzmir Deniz Dibi Tarama Başmühendisliği                                                                </w:t>
      </w:r>
    </w:p>
    <w:p w:rsidR="005778E3" w:rsidRPr="00B16978" w:rsidRDefault="000D2030" w:rsidP="00FC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5778E3" w:rsidRPr="00B16978">
        <w:rPr>
          <w:rFonts w:ascii="Times New Roman" w:eastAsia="Times New Roman" w:hAnsi="Times New Roman" w:cs="Times New Roman"/>
          <w:sz w:val="24"/>
          <w:szCs w:val="24"/>
        </w:rPr>
        <w:t>) Aliağa ve Nemrut İskelelerinin İş ve İşlemleri   </w:t>
      </w: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778E3" w:rsidRPr="00B16978" w:rsidRDefault="005778E3" w:rsidP="005778E3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778E3" w:rsidRPr="00B16978" w:rsidRDefault="005778E3" w:rsidP="00577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978">
        <w:rPr>
          <w:rFonts w:ascii="Times New Roman" w:eastAsia="Times New Roman" w:hAnsi="Times New Roman" w:cs="Times New Roman"/>
          <w:b/>
          <w:bCs/>
          <w:sz w:val="24"/>
          <w:szCs w:val="24"/>
        </w:rPr>
        <w:t>VI-İZMİR ALSANCAK LİMANI MÜLKİ İDARE AMİRLİĞİ</w:t>
      </w:r>
    </w:p>
    <w:p w:rsidR="005778E3" w:rsidRPr="00B16978" w:rsidRDefault="005778E3" w:rsidP="00577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 xml:space="preserve">VII- </w:t>
      </w:r>
      <w:r w:rsidRPr="00B16978">
        <w:rPr>
          <w:rFonts w:ascii="Times New Roman" w:eastAsia="Calibri" w:hAnsi="Times New Roman" w:cs="Times New Roman"/>
          <w:sz w:val="24"/>
          <w:szCs w:val="24"/>
        </w:rPr>
        <w:t>Torbalı ve Urla İlçelerinin iş ve işlemleri ile Vali tarafından verilecek diğer iş ve işlemleri takip edip sonuçlandırmak.</w:t>
      </w: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24524" w:rsidRPr="00B16978" w:rsidRDefault="0012452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27743A" w:rsidRPr="00B16978" w:rsidRDefault="0027743A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367E6" w:rsidRPr="00B16978" w:rsidRDefault="00D367E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846A4" w:rsidRPr="00B16978" w:rsidRDefault="001846A4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</w:t>
      </w:r>
      <w:proofErr w:type="gramStart"/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HULUSİ</w:t>
      </w:r>
      <w:proofErr w:type="gramEnd"/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DOĞAN(14613)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Cumhurbaşkanlığı Makamına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Cumhurbaşkanı Yardımcılığına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 Silahlı Kuvvetlerini Güçlendirme Vakfı İzmir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Dijital Dönüşüm Ofisi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Cumhurbaşkanlığı İletişim Başkanlığı İzmir İl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TRT İl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Anadolu Ajansı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Basın İlan Kurumu Şube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İdari İşler Başkanlığı İş ve İşlemleri (Başkan)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İdari İşler Başkanlığı Hukuk ve Mevzuat Genel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ı) İdari İşler Başkanlığı Personel ve Prensipler Genel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i) İdari İşler Başkanlığı Destek ve Mali Hizmetler Genel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j) Devlet Denetleme Kurulu İş ve İşlemleri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k) Devlet Arşivleri Başkanlığı İş ve İşlemleri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l) Hukuk Politikaları Kurulu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m) İnsan Kaynakları Ofisi</w:t>
      </w:r>
    </w:p>
    <w:p w:rsidR="002C0D6A" w:rsidRPr="00982D20" w:rsidRDefault="002C0D6A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İÇİŞLERİ BAKANLIĞI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İller İdaresi Genel Müdürlüğü 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Nüfus ve Vatandaşlık Genel Müdürlüğü                                                                                                                                                    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Personel Genel Müdürlüğü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Eğitim Daire Başkanlığı                                                                                                                          d) Destek Hizmetleri Daire Başkanlığı</w:t>
      </w:r>
    </w:p>
    <w:p w:rsidR="00A60361" w:rsidRPr="00982D20" w:rsidRDefault="00A60361" w:rsidP="00A6036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Teftiş Kurulu Başkanlığı</w:t>
      </w:r>
    </w:p>
    <w:p w:rsidR="002C0D6A" w:rsidRPr="00982D20" w:rsidRDefault="002C0D6A" w:rsidP="00A6036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361" w:rsidRPr="00982D20" w:rsidRDefault="00A60361" w:rsidP="00A6036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419D3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DIŞİŞLERİ BAKANLIĞI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743FD" w:rsidRPr="00982D20" w:rsidRDefault="004743FD" w:rsidP="004743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Avrupa Birliği Başkanlığı İzmir Temsilciliği</w:t>
      </w:r>
    </w:p>
    <w:p w:rsidR="00F70834" w:rsidRPr="00982D20" w:rsidRDefault="002C0D6A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-KÜLTÜR VE TURİZM BAKANLIĞI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RTÜK İzmir Bölge Temsilciliği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Radyo ve Televizyon Üst Kurulu (RTÜK)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Atatürk Kültür, Dil ve Tarih Yüksek Kurumu Başkanlığı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ç) Tanıtma Fonu Kurulu Sekreterliği 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TARIM VE ORMAN BAKANLIĞI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Tarım ve Orman İl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Tarım Kredi Kooperatifleri İzmir Bölge Birliği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TMO İzmir Şube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Çay-Kur İzmir Pazarlama Bölge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Zirai Karantina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Menemen Uluslararası Tarımsal Araştırma ve Eğitim Merkezi Müdürlüğü (UTAEM)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Menemen Ege Tarımsal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Bornova Veteriner Kontrol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Bornova Zirai Mücadele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Bornova Zeytincilik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ı) Gıda Kontrol Laboratuvar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i) Veteriner Sınır Kontrol Noktası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j) Su Ürünleri ve Balıkçılık İl Danışma Kurulu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k) Zeytin ve Zararlıları ile Mücadele Birlikleri</w:t>
      </w:r>
    </w:p>
    <w:p w:rsidR="004743FD" w:rsidRPr="00982D20" w:rsidRDefault="004743F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3FD" w:rsidRPr="00982D20" w:rsidRDefault="004743F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D3B" w:rsidRPr="00982D20" w:rsidRDefault="002C0D6A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</w:t>
      </w:r>
      <w:r w:rsidR="000D3D3B"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Protokol Şube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Protokol Hizmetleri ( Milli Bayram ile Kurtuluş ve Diğer Anma Günleri vb.)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Basın ve Halkla İlişkiler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CİMER İş ve İşlemleri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Nüfus ve Vatandaşlık Müdürlüğü                                                                                                               e) İdare ve Denetim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İl İdare Kurulu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g) İl Yazı İşleri Müdürlüğü </w:t>
      </w:r>
    </w:p>
    <w:p w:rsidR="000D3D3B" w:rsidRPr="00982D20" w:rsidRDefault="000D3D3B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ğ) İl Planlama ve Koordinasyon Müdürlüğü   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İdari Hizmetler Şube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ı) Hukuk İşleri Şube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Apostil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Şerhi Verilen Evrakların Onaylanması</w:t>
      </w:r>
      <w:r w:rsidRPr="00982D20">
        <w:rPr>
          <w:rFonts w:ascii="Times New Roman" w:eastAsia="Calibri" w:hAnsi="Times New Roman" w:cs="Times New Roman"/>
          <w:sz w:val="24"/>
          <w:szCs w:val="24"/>
        </w:rPr>
        <w:br/>
        <w:t>j) İnsan Hakları Başkanlığı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k) İnsan Hakları İl Kurul Başkanlığı ile İlgili İş ve İşlemleri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l) İl İdare Kurulu Bşk.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m) İl Disiplin Kurulu Bşk.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n) Bölge Kuruluşları Disiplin Kurulları Bşk.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o) Etik Kurulu İş ve İşlemleri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ö) Harcama Yetkisi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p) Hükümet Konağı Bina Yönetimi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r) Kamu Konutları Kanun ve Yönetmelik Uygulamaları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s) 657 sayılı DMK 4-B Sözleşmeli Personeline İlişkin İş ve İşlemler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ş) Emekli </w:t>
      </w:r>
      <w:proofErr w:type="spellStart"/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M.İ.A'nin</w:t>
      </w:r>
      <w:proofErr w:type="spellEnd"/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Sorunları ve Çözümleri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t) Türkiye İdareciler Vakfı - Derneği ve Vilayetler Hizmet Birliği</w:t>
      </w:r>
    </w:p>
    <w:p w:rsidR="004419D3" w:rsidRPr="00982D20" w:rsidRDefault="002C0D6A" w:rsidP="004743F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u</w:t>
      </w:r>
      <w:r w:rsidR="004419D3" w:rsidRPr="00982D20">
        <w:rPr>
          <w:rFonts w:ascii="Times New Roman" w:eastAsia="Calibri" w:hAnsi="Times New Roman" w:cs="Times New Roman"/>
          <w:sz w:val="24"/>
          <w:szCs w:val="24"/>
        </w:rPr>
        <w:t>) Mevzuat takibi ve geliştirilmesi</w:t>
      </w:r>
    </w:p>
    <w:p w:rsidR="004743FD" w:rsidRPr="00982D20" w:rsidRDefault="004743FD" w:rsidP="004419D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ü) Avrupa Birliği ve Dış İlişkiler Bürosu</w:t>
      </w:r>
    </w:p>
    <w:p w:rsidR="004419D3" w:rsidRPr="00982D20" w:rsidRDefault="004419D3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5778E3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>Dikili ve</w:t>
      </w:r>
      <w:r w:rsidR="005778E3" w:rsidRPr="00982D20">
        <w:rPr>
          <w:rFonts w:ascii="Times New Roman" w:eastAsia="Calibri" w:hAnsi="Times New Roman" w:cs="Times New Roman"/>
          <w:sz w:val="24"/>
          <w:szCs w:val="24"/>
        </w:rPr>
        <w:t xml:space="preserve"> Narlıdere İlçelerinin iş ve işlemleri ile Vali tarafından verilecek diğer iş ve işlemleri takip edip sonuçlandırmak.</w:t>
      </w:r>
    </w:p>
    <w:p w:rsidR="00F70834" w:rsidRPr="00982D20" w:rsidRDefault="00F7083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HACI</w:t>
      </w:r>
      <w:proofErr w:type="gramEnd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MEHMET KARA (16682)</w:t>
      </w:r>
    </w:p>
    <w:p w:rsidR="00DB23E8" w:rsidRPr="00982D20" w:rsidRDefault="00DB23E8" w:rsidP="00DB23E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DB23E8" w:rsidRPr="00982D20" w:rsidRDefault="00DB23E8" w:rsidP="00DB23E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Diyanet İşleri Başkanlığı -  İzmir İl Müftülüğü</w:t>
      </w:r>
    </w:p>
    <w:p w:rsidR="00DB23E8" w:rsidRPr="00982D20" w:rsidRDefault="00DB23E8" w:rsidP="00DB23E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Diyanet İşleri Başkanlığı - İzmir Dini Yüksek İhtisas Merkezi Müdürlüğü          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23E8" w:rsidRPr="00982D20" w:rsidRDefault="00DB23E8" w:rsidP="00DB23E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Diyanet İşleri Başkanlığı - Tire Eğitim Merkezi Müdürlüğü </w:t>
      </w:r>
    </w:p>
    <w:p w:rsidR="00DB23E8" w:rsidRPr="00982D20" w:rsidRDefault="00DB23E8" w:rsidP="00DB23E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3E8" w:rsidRPr="00982D20" w:rsidRDefault="00DB23E8" w:rsidP="00DB23E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DB23E8" w:rsidRPr="00982D20" w:rsidRDefault="00DB23E8" w:rsidP="00DB23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DB23E8" w:rsidRPr="00982D20" w:rsidRDefault="00DB23E8" w:rsidP="00DB23E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Askeri Faaliyet ve Ziyaretler (Yabancı Askeri Faaliyetler ve Ziyaretler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D2030" w:rsidRPr="00982D20" w:rsidRDefault="000D2030" w:rsidP="00DB23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42C4" w:rsidRPr="00982D20" w:rsidRDefault="000D2030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Kurban Hizmetleri Yönetmeliği İş ve İşlemleri ile Türk Hava Kurumu İş ve İşlemleri </w:t>
      </w:r>
    </w:p>
    <w:p w:rsidR="004419D3" w:rsidRPr="00982D20" w:rsidRDefault="004419D3" w:rsidP="009770B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0B7" w:rsidRPr="00982D20" w:rsidRDefault="009770B7" w:rsidP="009770B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D2030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Karşıyaka, Gaziemir ve Beydağ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D7EA4" w:rsidRPr="00982D20" w:rsidRDefault="009D7EA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ED23F6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ALİ </w:t>
      </w:r>
      <w:proofErr w:type="gramStart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HİKMET</w:t>
      </w:r>
      <w:proofErr w:type="gramEnd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DENGEŞİK (16804)</w:t>
      </w:r>
    </w:p>
    <w:p w:rsidR="00ED23F6" w:rsidRPr="00982D20" w:rsidRDefault="00920198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- SANAYİ VE TEKNOLOJİ BAKANLIĞI</w:t>
      </w:r>
    </w:p>
    <w:p w:rsidR="00ED23F6" w:rsidRPr="00982D20" w:rsidRDefault="00ED23F6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</w:t>
      </w:r>
      <w:r w:rsidR="00A53E07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Türk Standartları Enstitüsü Ege Bölge Koordinatörlüğü</w:t>
      </w:r>
    </w:p>
    <w:p w:rsidR="00ED23F6" w:rsidRPr="00982D20" w:rsidRDefault="00ED23F6" w:rsidP="00DE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Türkiye Bilimler Akademisi (TÜBA)</w:t>
      </w:r>
    </w:p>
    <w:p w:rsidR="00ED23F6" w:rsidRPr="00982D20" w:rsidRDefault="00ED23F6" w:rsidP="00DE4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c) Türkiye Bilimsel ve Teknolojik Araştırma Kurumu (TÜBİTAK)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9770B7" w:rsidRPr="00982D20" w:rsidRDefault="009770B7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3F6" w:rsidRPr="00982D20" w:rsidRDefault="000D2030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I- ULAŞTIRMA VE ALTYAPI BAKANLIĞI</w:t>
      </w:r>
    </w:p>
    <w:p w:rsidR="00ED23F6" w:rsidRPr="00982D20" w:rsidRDefault="00ED23F6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</w:t>
      </w:r>
      <w:r w:rsidR="00C27307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Karayolları 2. Bölge Müdürlüğü</w:t>
      </w:r>
    </w:p>
    <w:p w:rsidR="00753B6A" w:rsidRPr="00982D20" w:rsidRDefault="00753B6A" w:rsidP="00753B6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B6A" w:rsidRPr="00982D20" w:rsidRDefault="00753B6A" w:rsidP="00753B6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C0D6A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HAZİNE VE MALİYE BAKANLIĞI</w:t>
      </w:r>
    </w:p>
    <w:p w:rsidR="00753B6A" w:rsidRPr="00441DBF" w:rsidRDefault="00753B6A" w:rsidP="00441DBF">
      <w:pPr>
        <w:pStyle w:val="ListeParagraf"/>
        <w:widowControl w:val="0"/>
        <w:numPr>
          <w:ilvl w:val="0"/>
          <w:numId w:val="5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1DBF">
        <w:rPr>
          <w:rFonts w:ascii="Times New Roman" w:eastAsia="Calibri" w:hAnsi="Times New Roman" w:cs="Times New Roman"/>
          <w:sz w:val="24"/>
          <w:szCs w:val="24"/>
        </w:rPr>
        <w:t>Türkiye İstatistik Kurumu Başkanlığı İzmir Bölge Müdürlüğü (TÜİK)</w:t>
      </w:r>
    </w:p>
    <w:p w:rsidR="00441DBF" w:rsidRDefault="00441DBF" w:rsidP="00441DB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1DBF" w:rsidRPr="00982D20" w:rsidRDefault="00441DBF" w:rsidP="00441DB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TİCARET BAKANLIĞI</w:t>
      </w:r>
    </w:p>
    <w:p w:rsidR="00441DBF" w:rsidRPr="00982D20" w:rsidRDefault="00441DBF" w:rsidP="00441DB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Ege Gümrük ve Dış Ticaret Bölge Müdürlüğü</w:t>
      </w:r>
    </w:p>
    <w:p w:rsidR="00441DBF" w:rsidRPr="00982D20" w:rsidRDefault="00441DBF" w:rsidP="00441DB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Ticaret Müdürlüğü</w:t>
      </w:r>
    </w:p>
    <w:p w:rsidR="00441DBF" w:rsidRPr="00982D20" w:rsidRDefault="00441DBF" w:rsidP="00441DB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Türkiye İhracat Kredi Bankası A.Ş. Genel Müdürlüğü (EXİMBANK)</w:t>
      </w:r>
    </w:p>
    <w:p w:rsidR="00441DBF" w:rsidRPr="00982D20" w:rsidRDefault="00441DBF" w:rsidP="00441D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Batı Anadolu Bölge Müdürlüğü</w:t>
      </w:r>
    </w:p>
    <w:p w:rsidR="00441DBF" w:rsidRPr="00982D20" w:rsidRDefault="00441DBF" w:rsidP="00441D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Ege Serbest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441DBF" w:rsidRPr="00982D20" w:rsidRDefault="00441DBF" w:rsidP="00441D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İzmir Serbest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441DBF" w:rsidRPr="00982D20" w:rsidRDefault="00441DBF" w:rsidP="00441D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f) Yeni Kuruluşu Yapılacak Aliağa Serbest Bölge Müdürlüğü ve Serbest Bölgeleri Yer Temini ve Girişimci Çalışmaları </w:t>
      </w:r>
    </w:p>
    <w:p w:rsidR="00441DBF" w:rsidRPr="00982D20" w:rsidRDefault="00441DBF" w:rsidP="00441DB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770B7" w:rsidRPr="00982D20" w:rsidRDefault="002C0D6A" w:rsidP="009770B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D2030"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9770B7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F840C2" w:rsidRPr="00982D20">
        <w:rPr>
          <w:rFonts w:ascii="Times New Roman" w:eastAsia="Calibri" w:hAnsi="Times New Roman" w:cs="Times New Roman"/>
          <w:sz w:val="24"/>
          <w:szCs w:val="24"/>
        </w:rPr>
        <w:t>Aliağa,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 xml:space="preserve"> Seferihisar</w:t>
      </w:r>
      <w:r w:rsidR="00441D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0C2" w:rsidRPr="00982D20">
        <w:rPr>
          <w:rFonts w:ascii="Times New Roman" w:eastAsia="Calibri" w:hAnsi="Times New Roman" w:cs="Times New Roman"/>
          <w:sz w:val="24"/>
          <w:szCs w:val="24"/>
        </w:rPr>
        <w:t>Kınık</w:t>
      </w:r>
      <w:r w:rsidR="00441D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1DBF" w:rsidRPr="00982D20">
        <w:rPr>
          <w:rFonts w:ascii="Times New Roman" w:eastAsia="Calibri" w:hAnsi="Times New Roman" w:cs="Times New Roman"/>
          <w:sz w:val="24"/>
          <w:szCs w:val="24"/>
        </w:rPr>
        <w:t>Bornova ve Foça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596329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41DBF" w:rsidRDefault="00441DBF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41DBF" w:rsidRDefault="00441DBF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41DBF" w:rsidRPr="00982D20" w:rsidRDefault="00441DBF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Default="00441DBF" w:rsidP="00441DBF">
      <w:pPr>
        <w:widowControl w:val="0"/>
        <w:tabs>
          <w:tab w:val="left" w:pos="264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41DBF" w:rsidRPr="00982D20" w:rsidRDefault="00441DBF" w:rsidP="00441DBF">
      <w:pPr>
        <w:widowControl w:val="0"/>
        <w:tabs>
          <w:tab w:val="left" w:pos="264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743FD" w:rsidRPr="00982D20" w:rsidRDefault="004743FD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743FD" w:rsidRPr="00982D20" w:rsidRDefault="004743FD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D2030" w:rsidRPr="00982D20" w:rsidRDefault="000D2030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63B4B" w:rsidRPr="00982D20" w:rsidRDefault="00063B4B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OSMAN NURİ CANATAN (17786)</w:t>
      </w:r>
    </w:p>
    <w:p w:rsidR="00596329" w:rsidRPr="00982D20" w:rsidRDefault="00914236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>- ENERJİ VE TABİİ KAYNAKLAR BAKANLIĞI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Enerji Piyasası Düzenleme Kurulu (EPDK)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Gediz Elektrik Dağıtım AŞ İzmir İl Müdürlüğü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TEİAŞ 3. İletim Tesis ve İşletme Grup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TEİAŞ Batı Anadolu Yük Tevzi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EÜAŞ Aliağa Kom.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Çev.Sant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.ve Gaz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Türbünleri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Enerji Verimliliği Koordinatörlüğü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MTA Ege Bölge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LPG Tesisleri ve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Otogaz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İstasyonları İzleme ve Denetimleri (Güvenlik Bölgeleri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Güvenlik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Uyg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Jeotermal Enerjisi ve Doğalgaz Çalışmaları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Türkiye Enerji, Nükleer ve Maden Araştırma Kurumu 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Maden Kanunu Kapsamında Yürütülen İş ve İşlemler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914236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743FD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Buca, Çiğli ve Çeşme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F6563" w:rsidRPr="00982D20" w:rsidRDefault="004F656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14236" w:rsidRPr="00982D20" w:rsidRDefault="0091423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MUSTAFA YILDIZ (17793)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</w:t>
      </w:r>
      <w:r w:rsidR="00DE49F9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Türkiye Varlık Fonu İş ve İşlemleri</w:t>
      </w:r>
    </w:p>
    <w:p w:rsidR="00F70834" w:rsidRPr="00982D20" w:rsidRDefault="00F70834" w:rsidP="00F7083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Strateji ve Bütçe Başkanlığı İş ve İşlemleri</w:t>
      </w:r>
    </w:p>
    <w:p w:rsidR="00F70834" w:rsidRPr="00982D20" w:rsidRDefault="00F70834" w:rsidP="00F7083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Ekonomi Politikaları Kurulu </w:t>
      </w:r>
    </w:p>
    <w:p w:rsidR="00F70834" w:rsidRPr="00982D20" w:rsidRDefault="00F70834" w:rsidP="00F7083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ç) Finans Ofisi   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ADALET BAKANLIĞI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F7083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914236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 HAZİNE VE MALİYE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Defterdarlık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Vergi Dairesi Başkanlığı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DMO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Milli Piyango İdaresi Şube Müdürlükleri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İzmir </w:t>
      </w:r>
      <w:proofErr w:type="spellStart"/>
      <w:r w:rsidR="00A642C4" w:rsidRPr="00982D20">
        <w:rPr>
          <w:rFonts w:ascii="Times New Roman" w:eastAsia="Calibri" w:hAnsi="Times New Roman" w:cs="Times New Roman"/>
          <w:sz w:val="24"/>
          <w:szCs w:val="24"/>
        </w:rPr>
        <w:t>Sektörel</w:t>
      </w:r>
      <w:proofErr w:type="spellEnd"/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 Denetim Daire Başkanlığı 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Vergi Kaçakçılığı Denetim Daire Başkanlığı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Vergi İadeleri Denetim Daire Başkanlığı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Muhasebat ve Mali Kontrol Genel Müdürlüğü - İzmir Denetim Grup Koordinatörlüğü</w:t>
      </w:r>
    </w:p>
    <w:p w:rsidR="00A642C4" w:rsidRPr="00982D20" w:rsidRDefault="00D42D76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Özelleştirme İdaresi Başkanlığı  </w:t>
      </w:r>
    </w:p>
    <w:p w:rsidR="00A642C4" w:rsidRPr="00982D20" w:rsidRDefault="00D42D76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Türkiye Kalkınma Bankası AŞ Genel Müdürlüğü      </w:t>
      </w:r>
    </w:p>
    <w:p w:rsidR="001A0D54" w:rsidRPr="00982D20" w:rsidRDefault="001A0D5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1A0D5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 AİLE, ÇALIŞMA VE SOSYAL HİZMETLER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İzmir Çalışma ve İş Kurumu İl Müdürlüğü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Sosyal Güvenlik İl Müdürlüğü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Rehberlik ve Teftiş İzmir Grup Başkanlığı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İSGÜM İzmir Bölge Laboratuvarı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İl İstihdam ve Mesleki Eğitim Kurulu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Grev ve Lokavt Kurulu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Tüketici Sorunları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-TARIM VE ORMAN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Tarım ve Orman 4.Bölge Müdürlüğü (Manisa) - İzmir Şube Müdürlüğü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Hayvanları Koruma İl Kurulu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Taşkın Kontrol Tesisleri İşletme Tebliği ve Uygulaması</w:t>
      </w:r>
    </w:p>
    <w:p w:rsidR="00A642C4" w:rsidRPr="00982D20" w:rsidRDefault="00D42D76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Orman Yangınları ile Mücadele Komisyonu Başkanlığı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4743FD" w:rsidRPr="00982D20" w:rsidRDefault="004743FD" w:rsidP="00914236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236" w:rsidRPr="00982D20" w:rsidRDefault="001A0D54" w:rsidP="00914236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743FD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14236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14236" w:rsidRPr="00982D20">
        <w:rPr>
          <w:rFonts w:ascii="Times New Roman" w:eastAsia="Calibri" w:hAnsi="Times New Roman" w:cs="Times New Roman"/>
          <w:sz w:val="24"/>
          <w:szCs w:val="24"/>
        </w:rPr>
        <w:t xml:space="preserve"> Karabağlar ve Kemalpaşa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HÜSEYİN KARAMEŞE (1928</w:t>
      </w:r>
      <w:r w:rsidR="00C27307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A642C4" w:rsidRPr="00982D20" w:rsidRDefault="00A642C4" w:rsidP="00A6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A642C4" w:rsidRPr="00982D20" w:rsidRDefault="00A642C4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A642C4" w:rsidRPr="00982D20" w:rsidRDefault="00A642C4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Bilgi İşlem Şube Müdürlüğü</w:t>
      </w:r>
    </w:p>
    <w:p w:rsidR="00A642C4" w:rsidRPr="00982D20" w:rsidRDefault="00A642C4" w:rsidP="00A64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>c) Devir Tasfiye ve Paylaştırma Komisyonu Başkanlığı</w:t>
      </w:r>
    </w:p>
    <w:p w:rsidR="00A642C4" w:rsidRPr="00982D20" w:rsidRDefault="001A0D54" w:rsidP="00A64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hAnsi="Times New Roman" w:cs="Times New Roman"/>
          <w:sz w:val="24"/>
          <w:szCs w:val="24"/>
        </w:rPr>
        <w:t>) Yatırım İzleme ve Koordinasyon Başkanlığı</w:t>
      </w:r>
    </w:p>
    <w:p w:rsidR="00A642C4" w:rsidRPr="00982D20" w:rsidRDefault="001A0D54" w:rsidP="00A642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İl Kalite Koordinasyon Kurulu</w:t>
      </w:r>
    </w:p>
    <w:p w:rsidR="00A642C4" w:rsidRPr="00982D20" w:rsidRDefault="001A0D54" w:rsidP="00A642C4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Kalite Yönetim Temsilciliği                               </w:t>
      </w:r>
    </w:p>
    <w:p w:rsidR="00A642C4" w:rsidRPr="00982D20" w:rsidRDefault="00A642C4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0B7" w:rsidRPr="00982D20" w:rsidRDefault="00920198" w:rsidP="009770B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A0D54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770B7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>Bayraklı, Bergama ve Kiraz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A0D54" w:rsidRPr="00982D20" w:rsidRDefault="001A0D5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24524" w:rsidRPr="00982D20" w:rsidRDefault="0012452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4524" w:rsidRPr="00982D20" w:rsidRDefault="0012452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A01A98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ALİ YARDIMCISI 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FAİK AR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CA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N (19296)</w:t>
      </w:r>
    </w:p>
    <w:p w:rsidR="00A910C5" w:rsidRPr="00982D20" w:rsidRDefault="00A910C5" w:rsidP="00A910C5">
      <w:pPr>
        <w:numPr>
          <w:ilvl w:val="0"/>
          <w:numId w:val="1"/>
        </w:numPr>
        <w:spacing w:after="57" w:line="240" w:lineRule="atLeast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A910C5" w:rsidRPr="00982D20" w:rsidRDefault="00A910C5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İdari İşler Başkanlığı Güvenlik İşleri Genel Müdürlüğü</w:t>
      </w:r>
    </w:p>
    <w:p w:rsidR="00A910C5" w:rsidRPr="00982D20" w:rsidRDefault="00A910C5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b) İdari İşler Başkanlığı Koruma Hizmetleri Genel Müdürlüğü   </w:t>
      </w:r>
    </w:p>
    <w:p w:rsidR="00A910C5" w:rsidRPr="00982D20" w:rsidRDefault="00A910C5" w:rsidP="00A910C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c) MİT Bölge Başkanlığı Yazışma ve Koordine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ç</w:t>
      </w:r>
      <w:r w:rsidR="00A910C5" w:rsidRPr="00982D20">
        <w:rPr>
          <w:rFonts w:ascii="Times New Roman" w:eastAsia="Times New Roman" w:hAnsi="Times New Roman" w:cs="Times New Roman"/>
          <w:bCs/>
          <w:sz w:val="24"/>
          <w:szCs w:val="24"/>
        </w:rPr>
        <w:t>) Milli Güvenlik Kurulu Genel Sekreterliği    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A910C5" w:rsidRPr="00982D20">
        <w:rPr>
          <w:rFonts w:ascii="Times New Roman" w:eastAsia="Times New Roman" w:hAnsi="Times New Roman" w:cs="Times New Roman"/>
          <w:bCs/>
          <w:sz w:val="24"/>
          <w:szCs w:val="24"/>
        </w:rPr>
        <w:t>) Güvenlik ve Dış Politikalar Kurulu</w:t>
      </w:r>
    </w:p>
    <w:p w:rsidR="00872D3B" w:rsidRPr="00982D20" w:rsidRDefault="00AB2E26" w:rsidP="00872D3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872D3B" w:rsidRPr="00982D20">
        <w:rPr>
          <w:rFonts w:ascii="Times New Roman" w:eastAsia="Times New Roman" w:hAnsi="Times New Roman" w:cs="Times New Roman"/>
          <w:b/>
          <w:sz w:val="24"/>
          <w:szCs w:val="24"/>
        </w:rPr>
        <w:t>- TİCARET BAKANLIĞI</w:t>
      </w:r>
    </w:p>
    <w:p w:rsidR="00872D3B" w:rsidRPr="00982D20" w:rsidRDefault="00872D3B" w:rsidP="00872D3B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a) Adnan Menderes Hava Limanında Bulunan Gümrük ve Muhafaza Başmüdürlüklerinin Bağlı Birimleri                                              </w:t>
      </w:r>
    </w:p>
    <w:p w:rsidR="00872D3B" w:rsidRPr="00982D20" w:rsidRDefault="00AB2E26" w:rsidP="00872D3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872D3B" w:rsidRPr="00982D20">
        <w:rPr>
          <w:rFonts w:ascii="Times New Roman" w:eastAsia="Times New Roman" w:hAnsi="Times New Roman" w:cs="Times New Roman"/>
          <w:b/>
          <w:sz w:val="24"/>
          <w:szCs w:val="24"/>
        </w:rPr>
        <w:t>- ULAŞTIRMA VE ALTYAPI BAKANLIĞI</w:t>
      </w:r>
    </w:p>
    <w:p w:rsidR="00872D3B" w:rsidRPr="00982D20" w:rsidRDefault="00872D3B" w:rsidP="00872D3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THY Genel Müdürlüğü ve Diğer Hava Ulaştırma Şirketleri</w:t>
      </w:r>
    </w:p>
    <w:p w:rsidR="00872D3B" w:rsidRPr="00982D20" w:rsidRDefault="00872D3B" w:rsidP="00872D3B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Adnan Menderes Hava Limanı İşletme Başmüdürlüğü </w:t>
      </w:r>
    </w:p>
    <w:p w:rsidR="00A910C5" w:rsidRPr="00982D20" w:rsidRDefault="00921411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B2E26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A910C5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- İÇİŞLERİ BAKANLIĞI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br/>
        <w:t>c) Jandarma Genel Komutan</w:t>
      </w:r>
      <w:r w:rsidR="001A0D54" w:rsidRPr="00982D20">
        <w:rPr>
          <w:rFonts w:ascii="Times New Roman" w:eastAsia="Times New Roman" w:hAnsi="Times New Roman" w:cs="Times New Roman"/>
          <w:sz w:val="24"/>
          <w:szCs w:val="24"/>
        </w:rPr>
        <w:t>lığı (İl Jandarma Komutanlığı)</w:t>
      </w:r>
      <w:r w:rsidR="001A0D54" w:rsidRPr="00982D20">
        <w:rPr>
          <w:rFonts w:ascii="Times New Roman" w:eastAsia="Times New Roman" w:hAnsi="Times New Roman" w:cs="Times New Roman"/>
          <w:sz w:val="24"/>
          <w:szCs w:val="24"/>
        </w:rPr>
        <w:br/>
        <w:t>ç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Emniyet Genel Müdürlüğü (İl Emniyet Müdürlüğü)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d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Sahil Güvenlik Ege Deniz Bölge Komutanlığı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Sahil Güvenlik Ege Deniz Bölge Komutanlığı Disiplin Kurulu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f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 xml:space="preserve">) İl Jandarma Komutanlığı Disiplin Kurulu 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g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Polis Disiplin Kurulu Bşk.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ğ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İl Trafik Komisyonu Bşk.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h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İl Emniyet Komisyonu Bşk.</w:t>
      </w:r>
    </w:p>
    <w:p w:rsidR="00A910C5" w:rsidRPr="00982D20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ı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Sahil Güvenlik Koordinasyon Kurulu</w:t>
      </w:r>
    </w:p>
    <w:p w:rsidR="00A910C5" w:rsidRDefault="001A0D54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A910C5" w:rsidRPr="00982D20">
        <w:rPr>
          <w:rFonts w:ascii="Times New Roman" w:eastAsia="Times New Roman" w:hAnsi="Times New Roman" w:cs="Times New Roman"/>
          <w:sz w:val="24"/>
          <w:szCs w:val="24"/>
        </w:rPr>
        <w:t>) Polis Meslek Yüksek Okulları İş ve İşlemleri</w:t>
      </w:r>
    </w:p>
    <w:p w:rsidR="008C3CD6" w:rsidRPr="00982D20" w:rsidRDefault="008C3CD6" w:rsidP="00A910C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CD6">
        <w:rPr>
          <w:rFonts w:ascii="Times New Roman" w:eastAsia="Times New Roman" w:hAnsi="Times New Roman" w:cs="Times New Roman"/>
          <w:sz w:val="24"/>
          <w:szCs w:val="24"/>
        </w:rPr>
        <w:t>j) Adnan Menderes Hava Limanı Göç İdaresi Müdürlüğüne Ait Birimler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V- KÜLTÜR VE TURİZM BAKANLIĞI                                                                       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Kültür ve Turizm Bakanlığının Adnan Menderes Hava Limanında Bulunan Birimleri</w:t>
      </w:r>
    </w:p>
    <w:p w:rsidR="003372BA" w:rsidRPr="00982D20" w:rsidRDefault="003372BA" w:rsidP="003372BA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VI- HAZİNE VE MALİYE BAKANLIĞI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3372BA" w:rsidRPr="00982D20" w:rsidRDefault="003372BA" w:rsidP="003372BA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VII- TARIM VE ORMAN BAKANLIĞI</w:t>
      </w:r>
    </w:p>
    <w:p w:rsidR="003372BA" w:rsidRPr="00982D20" w:rsidRDefault="003372BA" w:rsidP="003372B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İzmir Adnan Menderes Hava Limanı Veteriner Sınır Kontrol Noktası Müdürlüğü </w:t>
      </w:r>
    </w:p>
    <w:p w:rsidR="003372BA" w:rsidRPr="00982D20" w:rsidRDefault="004743FD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="003372BA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- VALİLİK</w:t>
      </w:r>
      <w:bookmarkStart w:id="0" w:name="_GoBack"/>
      <w:bookmarkEnd w:id="0"/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a) Terörle Mücadeleden Doğan Zararların Karşılanması İle İlgili İş ve İşlemler ile Komisyon Başkanlığı  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Güvenlik Bölgeleri ve Güvenlik Uygulamaları</w:t>
      </w:r>
    </w:p>
    <w:p w:rsidR="003372BA" w:rsidRPr="00982D20" w:rsidRDefault="003372BA" w:rsidP="003372B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c) İzmir Kalkınma Ajansı (İZKA) </w:t>
      </w:r>
    </w:p>
    <w:p w:rsidR="003372BA" w:rsidRPr="00982D20" w:rsidRDefault="004743FD" w:rsidP="003372B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372BA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X- ADNAN MENDERES HAVA LİMANI MÜLKİ İDARE AMİRLİĞİ</w:t>
      </w:r>
    </w:p>
    <w:p w:rsidR="009770B7" w:rsidRPr="00982D20" w:rsidRDefault="00124524" w:rsidP="009770B7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9770B7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>Menderes ve Bayındır İlçelerinin iş ve işlemleri ile Vali tarafından verilecek diğer iş ve işlemleri takip edip sonuçlandırmak.</w:t>
      </w:r>
    </w:p>
    <w:p w:rsidR="00626C39" w:rsidRPr="00982D20" w:rsidRDefault="00626C3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6C39" w:rsidRPr="00982D20" w:rsidRDefault="00626C3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2D3B" w:rsidRPr="00982D20" w:rsidRDefault="00872D3B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72D3B" w:rsidRPr="00982D20" w:rsidRDefault="00872D3B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43FD" w:rsidRPr="00982D20" w:rsidRDefault="004743F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6177" w:rsidRPr="00982D20" w:rsidRDefault="00456177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846A4" w:rsidRPr="00982D20" w:rsidRDefault="001846A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VALİ YARDIMCISI ERHAN GÜNAY (19586)</w:t>
      </w:r>
    </w:p>
    <w:p w:rsidR="00596329" w:rsidRPr="00982D20" w:rsidRDefault="00596329" w:rsidP="005963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596329" w:rsidRPr="00982D20" w:rsidRDefault="00596329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Eğitim ve Öğretim Politikaları Kurulu</w:t>
      </w:r>
    </w:p>
    <w:p w:rsidR="00596329" w:rsidRPr="00982D20" w:rsidRDefault="00596329" w:rsidP="005963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329" w:rsidRPr="00982D20" w:rsidRDefault="00920198" w:rsidP="005963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>I-GENÇLİK VE SPOR BAKANLIĞI</w:t>
      </w:r>
    </w:p>
    <w:p w:rsidR="00596329" w:rsidRPr="00982D20" w:rsidRDefault="00596329" w:rsidP="005963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Futbol Federasyonu Ege Bölge Müdürlüğü</w:t>
      </w:r>
    </w:p>
    <w:p w:rsidR="00596329" w:rsidRPr="00982D20" w:rsidRDefault="00596329" w:rsidP="005963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Gençlik ve Spor İl Müdürlüğü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Gençlik Kurulu Başkanlığı (Gençlik Kampları Dâhil)</w:t>
      </w:r>
    </w:p>
    <w:p w:rsidR="00596329" w:rsidRPr="00982D20" w:rsidRDefault="001A0D54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İl Spor Güvenlik Kurulu ve Spor Asayiş Koordinasyon Komitesi</w:t>
      </w:r>
    </w:p>
    <w:p w:rsidR="00596329" w:rsidRPr="00982D20" w:rsidRDefault="001A0D54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Spor Toto Teşkilatı Başkanlığı Temsilciliği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III-MİLLİ EĞİTİM BAKANLIĞI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Milli Eğitim Müdürlüğü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Milli Eğitim Disiplin Kurulu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Milli Eğitim Vakfı İşlemleri</w:t>
      </w:r>
    </w:p>
    <w:p w:rsidR="00596329" w:rsidRPr="00982D20" w:rsidRDefault="001A0D54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Turizm Eğitim Merkezi Müdürlüğü</w:t>
      </w:r>
    </w:p>
    <w:p w:rsidR="00596329" w:rsidRPr="00982D20" w:rsidRDefault="001A0D54" w:rsidP="0059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</w:t>
      </w:r>
      <w:r w:rsidR="00596329" w:rsidRPr="00982D20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596329" w:rsidRPr="00982D20" w:rsidRDefault="00596329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596329" w:rsidRPr="00982D20" w:rsidRDefault="00596329" w:rsidP="00596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a) Üniversiteler ile İlgili İş ve İşlemler          </w:t>
      </w: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0C2" w:rsidRPr="00982D20">
        <w:rPr>
          <w:rFonts w:ascii="Times New Roman" w:eastAsia="Calibri" w:hAnsi="Times New Roman" w:cs="Times New Roman"/>
          <w:sz w:val="24"/>
          <w:szCs w:val="24"/>
        </w:rPr>
        <w:t>Konak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 xml:space="preserve"> ve Selçuk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01A98" w:rsidRPr="00982D20" w:rsidRDefault="00A01A98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124524" w:rsidRPr="00982D20" w:rsidRDefault="0012452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367E6" w:rsidRPr="00982D20" w:rsidRDefault="00D367E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VALİ YARDIMCISI SULTAN DOĞRU (19612)</w:t>
      </w: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Sosyal Politikalar Kurulu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II-AİLE, ÇALIŞMA VE SOSYAL HİZMETLER BAKANLIĞI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Aile ve Toplum Hizmetleri Genel Müdürlüğü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Çocuk Hizmetleri Genel Müdürlüğü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Kadının Statüsü Genel Müdürlüğü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Engelli ve Yaşlı Hizmetleri Genel Müdürlüğü</w:t>
      </w:r>
    </w:p>
    <w:p w:rsidR="004B116C" w:rsidRPr="00982D20" w:rsidRDefault="00456177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 xml:space="preserve">) Aile, Çalışma ve Sosyal Hizmetler İl Müdürlüğü </w:t>
      </w: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Açık Kapı Şube Müdürlüğü</w:t>
      </w:r>
    </w:p>
    <w:p w:rsidR="004B116C" w:rsidRPr="00982D20" w:rsidRDefault="004B116C" w:rsidP="004B116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Engelliler Danışma Kurulu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İzmir Valiliği Engelliler Merkezi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Şehit Aileleri ve Gaziler ile Derneklerinin İş ve İşlemleri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İzmir Çocuk Hakları Yürütme Kurulu Başkanlığı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Çocuk Hizmetleri Koordinasyon Merkezi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Sokak Çocuklarıyla İlgili Her Türlü Ulusal ve Uluslararası Benzer Görevlerle İlgili Her Türlü Faaliyetler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İl Çocuk Hakları Kurultayı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Kadın Erkek Eşitliği Bürosu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Aile İçi Şiddet Mağduru Kadın ve Mağdur Çocuklara Yönelik Verilen Hizmetlerin Kurumsal Kapasitesinin arttırılması ve İşbirliğinin Geliştirilmesine Yönelik Koordinasyon Kurulu</w:t>
      </w:r>
    </w:p>
    <w:p w:rsidR="004B116C" w:rsidRPr="00982D20" w:rsidRDefault="00D45731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) Roman Vatandaşları ve Dernekleri ile İlgili İş ve İşlemler</w:t>
      </w:r>
    </w:p>
    <w:p w:rsidR="004B116C" w:rsidRPr="00982D20" w:rsidRDefault="004B116C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>Ödemiş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ve Karaburun İlçelerinin iş ve işlemleri ile Vali tarafından verilecek diğer iş ve işlemleri takip edip sonuçlandırmak.</w:t>
      </w: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5731" w:rsidRPr="00982D20" w:rsidRDefault="00D4573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D7EA4" w:rsidRPr="00982D20" w:rsidRDefault="009D7EA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5731" w:rsidRPr="00982D20" w:rsidRDefault="00D45731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56177" w:rsidRPr="00982D20" w:rsidRDefault="0045617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642C4" w:rsidRPr="00982D20" w:rsidRDefault="00A642C4" w:rsidP="00A642C4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VALİ YARDIMCISI 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BARIŞ  DEMİRTAŞ</w:t>
      </w:r>
      <w:proofErr w:type="gramEnd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(20822) 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Yerel Yönetim Politikaları Kurulu</w:t>
      </w:r>
    </w:p>
    <w:p w:rsidR="00F70834" w:rsidRPr="00982D20" w:rsidRDefault="00F70834" w:rsidP="00F7083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6E3" w:rsidRPr="00982D20" w:rsidRDefault="004D16E3" w:rsidP="004D16E3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-AİLE, ÇALIŞMA VE SOSYAL HİZMETLER BAKANLIĞI</w:t>
      </w:r>
    </w:p>
    <w:p w:rsidR="004D16E3" w:rsidRPr="00982D20" w:rsidRDefault="004D16E3" w:rsidP="004D16E3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Sosyal Yardımlar Genel Müdürlüğü</w:t>
      </w:r>
    </w:p>
    <w:p w:rsidR="004D16E3" w:rsidRDefault="004D16E3" w:rsidP="00F7083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834" w:rsidRPr="00982D20" w:rsidRDefault="004D16E3" w:rsidP="00F708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II- ADALET BAKANLIĞI</w:t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0834"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70834" w:rsidRPr="00982D20" w:rsidRDefault="00F70834" w:rsidP="00F7083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0834" w:rsidRPr="00982D20" w:rsidRDefault="00F7083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D16E3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-İÇİŞLERİ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Sivil Toplumla İlişkiler Müdürlüğü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112 Acil Çağrı Merkezi</w:t>
      </w:r>
    </w:p>
    <w:p w:rsidR="00A642C4" w:rsidRPr="00982D20" w:rsidRDefault="00A642C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Afet ve Acil Durum Müdürlüğü</w:t>
      </w:r>
    </w:p>
    <w:p w:rsidR="00A642C4" w:rsidRPr="00982D20" w:rsidRDefault="00D45731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Times New Roman" w:hAnsi="Times New Roman" w:cs="Times New Roman"/>
          <w:sz w:val="24"/>
          <w:szCs w:val="24"/>
        </w:rPr>
        <w:t>) Afet ve Acil Durum Yönetimi Başkanlığı (Kriz Yönetim Merkezi)</w:t>
      </w:r>
    </w:p>
    <w:p w:rsidR="00A642C4" w:rsidRPr="00982D20" w:rsidRDefault="00D45731" w:rsidP="00A642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İl Güvenlik ve Acil Durumlar Koordinasyon Merkezi (GAMER)</w:t>
      </w:r>
    </w:p>
    <w:p w:rsidR="00A642C4" w:rsidRPr="00982D20" w:rsidRDefault="00A642C4" w:rsidP="00A642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2C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 ÇEVRE VE ŞEHİRCİLİK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İller Bankası İzmir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Kadastro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5312 Sayılı Kanun ve Uygulama Yönetmeliğinin İş ve İşlemleri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Ege Temiz Hava Merkezi Müdürlüğü   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Milli Emlak Genel Müdürlüğü-Maliye Uzmanları İzmir Denetim Grup Başkanlığı  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Toplu Konut İdaresi Başkanlığı (TOKİ)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A642C4" w:rsidRPr="00982D20" w:rsidRDefault="00F70834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D45731" w:rsidRPr="00982D20" w:rsidRDefault="00D45731" w:rsidP="00D4573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Göç İdaresi İl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Mahalli Çevre Kurulu (Hava Kirliliği, Egzoz Ölçümleri ve Gürültü İle Mücadele </w:t>
      </w:r>
      <w:proofErr w:type="gramStart"/>
      <w:r w:rsidR="00A642C4" w:rsidRPr="00982D20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="00A642C4" w:rsidRPr="00982D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Çevre Vakfı (Başkan Vekilliği)   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Çevre Birlik – Dernekleri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 xml:space="preserve">) İmar İzleme Büroları 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A642C4" w:rsidRPr="00982D20" w:rsidRDefault="00A642C4" w:rsidP="00A64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982D20">
        <w:rPr>
          <w:rFonts w:ascii="Times New Roman" w:hAnsi="Times New Roman" w:cs="Times New Roman"/>
          <w:sz w:val="24"/>
          <w:szCs w:val="24"/>
        </w:rPr>
        <w:t>Kemeraltı</w:t>
      </w:r>
      <w:proofErr w:type="spellEnd"/>
      <w:r w:rsidRPr="00982D20">
        <w:rPr>
          <w:rFonts w:ascii="Times New Roman" w:hAnsi="Times New Roman" w:cs="Times New Roman"/>
          <w:sz w:val="24"/>
          <w:szCs w:val="24"/>
        </w:rPr>
        <w:t xml:space="preserve"> Esnaf Derneği İle İlgili İş ve İşlemler</w:t>
      </w:r>
    </w:p>
    <w:p w:rsidR="00A642C4" w:rsidRPr="00982D20" w:rsidRDefault="00A642C4" w:rsidP="00A642C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f) Seçim Kurullarının İş ve İşlemleri</w:t>
      </w:r>
    </w:p>
    <w:p w:rsidR="000D3D3B" w:rsidRPr="00982D20" w:rsidRDefault="00D45731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İl Sosyal Yardımlaşma ve Dayanışma Vakfı</w:t>
      </w: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5731" w:rsidRPr="00982D20" w:rsidRDefault="00D45731" w:rsidP="00D4573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>Tire ve Menemen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4B116C" w:rsidRPr="00982D20" w:rsidRDefault="004B11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910C5" w:rsidRPr="00982D20" w:rsidRDefault="00A910C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910C5" w:rsidRPr="00982D20" w:rsidRDefault="00A910C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3372BA" w:rsidRPr="00982D20" w:rsidRDefault="003372BA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B116C" w:rsidRPr="00982D20" w:rsidRDefault="004B116C" w:rsidP="004B116C">
      <w:pPr>
        <w:widowControl w:val="0"/>
        <w:suppressAutoHyphens/>
        <w:rPr>
          <w:rFonts w:ascii="Times New Roman" w:eastAsia="Calibri" w:hAnsi="Times New Roman" w:cs="Times New Roman"/>
          <w:b/>
          <w:u w:val="single"/>
        </w:rPr>
      </w:pPr>
      <w:r w:rsidRPr="00982D20">
        <w:rPr>
          <w:rFonts w:ascii="Times New Roman" w:eastAsia="Calibri" w:hAnsi="Times New Roman" w:cs="Times New Roman"/>
          <w:b/>
          <w:u w:val="single"/>
        </w:rPr>
        <w:t>VALİ YARDIMCISI FATİH KIZILTOPRAK (21459)</w:t>
      </w:r>
    </w:p>
    <w:p w:rsidR="004B116C" w:rsidRPr="00982D20" w:rsidRDefault="00456177" w:rsidP="004B116C">
      <w:pPr>
        <w:widowControl w:val="0"/>
        <w:suppressAutoHyphens/>
        <w:spacing w:after="0"/>
        <w:rPr>
          <w:rFonts w:ascii="Times New Roman" w:eastAsia="Calibri" w:hAnsi="Times New Roman" w:cs="Times New Roman"/>
          <w:b/>
        </w:rPr>
      </w:pPr>
      <w:r w:rsidRPr="00982D20">
        <w:rPr>
          <w:rFonts w:ascii="Times New Roman" w:eastAsia="Calibri" w:hAnsi="Times New Roman" w:cs="Times New Roman"/>
          <w:b/>
        </w:rPr>
        <w:t>I</w:t>
      </w:r>
      <w:r w:rsidR="004B116C" w:rsidRPr="00982D20">
        <w:rPr>
          <w:rFonts w:ascii="Times New Roman" w:eastAsia="Calibri" w:hAnsi="Times New Roman" w:cs="Times New Roman"/>
          <w:b/>
        </w:rPr>
        <w:t>- CUMHURBAŞKANLIĞI</w:t>
      </w:r>
    </w:p>
    <w:p w:rsidR="009D7EA4" w:rsidRPr="00982D20" w:rsidRDefault="009D7EA4" w:rsidP="009D7EA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Milli Saraylar İdaresi Başkanlığı İş ve İşlemleri</w:t>
      </w:r>
    </w:p>
    <w:p w:rsidR="009D7EA4" w:rsidRPr="00982D20" w:rsidRDefault="009D7EA4" w:rsidP="009D7EA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Kültür ve Sanat Politikaları Kurulu</w:t>
      </w:r>
    </w:p>
    <w:p w:rsidR="00753B6A" w:rsidRPr="00982D20" w:rsidRDefault="009D7EA4" w:rsidP="00753B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</w:t>
      </w:r>
      <w:r w:rsidR="00753B6A" w:rsidRPr="00982D20">
        <w:rPr>
          <w:rFonts w:ascii="Times New Roman" w:eastAsia="Calibri" w:hAnsi="Times New Roman" w:cs="Times New Roman"/>
          <w:sz w:val="24"/>
          <w:szCs w:val="24"/>
        </w:rPr>
        <w:t>) Sağlık ve Gıda Politikaları Kurulu</w:t>
      </w:r>
    </w:p>
    <w:p w:rsidR="002C0D6A" w:rsidRPr="00982D20" w:rsidRDefault="002C0D6A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EA4" w:rsidRPr="00982D20" w:rsidRDefault="00456177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9D7EA4" w:rsidRPr="00982D20">
        <w:rPr>
          <w:rFonts w:ascii="Times New Roman" w:eastAsia="Calibri" w:hAnsi="Times New Roman" w:cs="Times New Roman"/>
          <w:b/>
          <w:sz w:val="24"/>
          <w:szCs w:val="24"/>
        </w:rPr>
        <w:t>- SAĞLIK BAKANLIĞI</w:t>
      </w:r>
    </w:p>
    <w:p w:rsidR="009D7EA4" w:rsidRPr="00982D20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Sağlık Müdürlüğü</w:t>
      </w:r>
    </w:p>
    <w:p w:rsidR="009D7EA4" w:rsidRPr="00982D20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Hıfzıssıhha Kurulu Başkanlığı</w:t>
      </w:r>
    </w:p>
    <w:p w:rsidR="009D7EA4" w:rsidRPr="00982D20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Tütün Kurulu Başkanlığı</w:t>
      </w:r>
    </w:p>
    <w:p w:rsidR="009D7EA4" w:rsidRPr="00982D20" w:rsidRDefault="009D7EA4" w:rsidP="009D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ç) Türkiye Hudut ve Sahiller Sağlık Genel Müdürlüğü Ege Bölge Baştabipliği </w:t>
      </w:r>
    </w:p>
    <w:p w:rsidR="009D7EA4" w:rsidRPr="00982D20" w:rsidRDefault="009D7EA4" w:rsidP="009D7EA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d) Uyuşturucu ile Mücadele ve Sokak Çocuklarını Topluma Kazandırma Komisyonu Başkanlığı                                                              </w:t>
      </w:r>
    </w:p>
    <w:p w:rsidR="009D7EA4" w:rsidRPr="00982D20" w:rsidRDefault="009D7EA4" w:rsidP="009D7EA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İl Salgın Denetim Merkezi</w:t>
      </w:r>
    </w:p>
    <w:p w:rsidR="009D7EA4" w:rsidRPr="00982D20" w:rsidRDefault="009D7EA4" w:rsidP="004849BC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A642C4" w:rsidRPr="00982D20" w:rsidRDefault="00456177" w:rsidP="00A642C4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642C4" w:rsidRPr="00982D20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Kültür ve Turizm Müdürlüğü    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Kültür Varlıklarını Koruma Kurulları Müdürlükleri</w:t>
      </w:r>
    </w:p>
    <w:p w:rsidR="00A642C4" w:rsidRPr="00982D20" w:rsidRDefault="00A642C4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Rölöve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ve Anıtlar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Devlet Opera ve Balesi Müdürlüğü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Devlet Senfoni Orkestrası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Devlet Tiyatrosu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Devlet Klasik Türk Müziği Korosu Müdürlüğü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Devlet Türk Dünyası Dans ve Müzik Topluluğu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DÖSİM İşletme Müdürlüğü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Kültür ve Turizm Hizmet Birlikleri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Mavi Bayrak Çalışmaları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TÜRSAB İlişkileri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j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Turizm Tanıtma Vakfı (İZTAV)</w:t>
      </w:r>
    </w:p>
    <w:p w:rsidR="00A642C4" w:rsidRPr="00982D20" w:rsidRDefault="00D45731" w:rsidP="00A642C4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İzmir Kongre ve Ziyaretçi Bürosu Anonim Şirketi</w:t>
      </w:r>
    </w:p>
    <w:p w:rsidR="00A642C4" w:rsidRPr="00982D20" w:rsidRDefault="00D45731" w:rsidP="00A642C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l</w:t>
      </w:r>
      <w:r w:rsidR="00A642C4" w:rsidRPr="00982D20">
        <w:rPr>
          <w:rFonts w:ascii="Times New Roman" w:eastAsia="Calibri" w:hAnsi="Times New Roman" w:cs="Times New Roman"/>
          <w:sz w:val="24"/>
          <w:szCs w:val="24"/>
        </w:rPr>
        <w:t>) Vakıflar Bölge Müdürlüğü</w:t>
      </w:r>
    </w:p>
    <w:p w:rsidR="00D45731" w:rsidRPr="00982D20" w:rsidRDefault="00D45731" w:rsidP="004B116C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16C" w:rsidRPr="00982D20" w:rsidRDefault="00D45731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B116C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B116C" w:rsidRPr="00982D20">
        <w:rPr>
          <w:rFonts w:ascii="Times New Roman" w:eastAsia="Calibri" w:hAnsi="Times New Roman" w:cs="Times New Roman"/>
          <w:sz w:val="24"/>
          <w:szCs w:val="24"/>
        </w:rPr>
        <w:t>Balçova ve Güzelbahçe İlçelerinin iş ve işlemleri ile Vali tarafından verilecek diğer iş ve işlemleri takip edip sonuçlandırmak.</w:t>
      </w: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731" w:rsidRPr="00982D20" w:rsidRDefault="00D45731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CE5" w:rsidRPr="00982D20" w:rsidRDefault="00861CE5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VALİ YARDIMCILARI ARASINDAKİ GÖREV VE YETKİ YÖNÜNDEN ALTERNATİF BAĞLILIK</w:t>
      </w:r>
    </w:p>
    <w:p w:rsidR="00861CE5" w:rsidRPr="00982D20" w:rsidRDefault="00063B4B" w:rsidP="00861CE5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Hulusi DOĞAN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Faik ARICAN                            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1846A4" w:rsidRPr="00982D20" w:rsidRDefault="00063B4B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Ahmet Ali BARIŞ              </w:t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-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>Fatih KIZILTOPRAK</w:t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63B4B" w:rsidRPr="00982D20" w:rsidRDefault="00063B4B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Erhan GÜNAY                   -       Hüseyin KARAMEŞE </w:t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1846A4" w:rsidRPr="00982D20" w:rsidRDefault="00063B4B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Mustafa YILDIZ                 -       Barış DEMİRTAŞ </w:t>
      </w:r>
    </w:p>
    <w:p w:rsidR="00063B4B" w:rsidRPr="00982D20" w:rsidRDefault="00063B4B" w:rsidP="001846A4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Osman Nuri CANATAN    -       Hikmet DENGEŞİK</w:t>
      </w:r>
    </w:p>
    <w:p w:rsidR="001846A4" w:rsidRPr="00982D20" w:rsidRDefault="00441DBF" w:rsidP="001846A4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Hikmet DENGEŞİK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-       Hacı Mehmet KARA  </w:t>
      </w:r>
      <w:r w:rsidR="001846A4" w:rsidRPr="00982D2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861CE5" w:rsidRPr="00982D20" w:rsidRDefault="00063B4B" w:rsidP="00861CE5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Sultan DOĞRU     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Hacı Mehmet KARA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KAYMAKAMLARIN İZİNLİ VE RAPORLU BULUNMALARINDA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VEKÂLETEN GÖREVLENDİRMELER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ALİAĞA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MENEMEN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BALÇOVA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GAZİEMİR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BAYINDIR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ÖDEMİŞ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BAYRAKLI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KARŞIYAKA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BERGAMA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DİKİLİ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BEYDAĞ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KİRAZ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BORNOVA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KEMALPAŞA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BUCA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KARABAĞLAR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ÇEŞME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KARABURUN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ÇİĞLİ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BAYRAKLI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DİKİLİ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KINIK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FOÇA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ALİAĞA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GÜZELBAHÇE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NARLIDERE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KARABAĞLAR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KONAK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KARŞIYAKA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ÇİĞLİ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KINIK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BERGAMA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KONAK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BUCA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MENDERES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TORBALI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MENEMEN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FOÇA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SEFERİHİSAR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URLA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SELÇUK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TİRE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 xml:space="preserve">Konak, Buca ve Karabağlar İlçeleri </w:t>
      </w:r>
      <w:proofErr w:type="gramStart"/>
      <w:r w:rsidRPr="00982D20">
        <w:rPr>
          <w:rFonts w:ascii="Times New Roman" w:eastAsia="Times New Roman" w:hAnsi="Times New Roman" w:cs="Times New Roman"/>
        </w:rPr>
        <w:t>metropol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ilçe olmaları nedeniyle, Konak, Buca ve Karabağlar Kaymakamları görevlerinde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 xml:space="preserve">Karşıyaka, Bayraklı ve Çiğli ilçeleri </w:t>
      </w:r>
      <w:proofErr w:type="gramStart"/>
      <w:r w:rsidRPr="00982D20">
        <w:rPr>
          <w:rFonts w:ascii="Times New Roman" w:eastAsia="Times New Roman" w:hAnsi="Times New Roman" w:cs="Times New Roman"/>
        </w:rPr>
        <w:t>metropol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ilçe olmaları nedeniyle, Karşıyaka, Çiğli ve Bayraklı Kaymakamları, görevlerinde  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 xml:space="preserve">Bergama, Dikili ve Kınık İlçelerinin birbirlerine olan yakınlığı nedeniyle Bergama, Dikili ve Kınık Kaymakamları, görevlerinde – eş zamanlı olmamak üzere birbirlerine </w:t>
      </w:r>
      <w:proofErr w:type="gramStart"/>
      <w:r w:rsidRPr="00982D20">
        <w:rPr>
          <w:rFonts w:ascii="Times New Roman" w:eastAsia="Times New Roman" w:hAnsi="Times New Roman" w:cs="Times New Roman"/>
        </w:rPr>
        <w:t>vekalet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</w:rPr>
        <w:t> </w:t>
      </w:r>
    </w:p>
    <w:p w:rsidR="00861CE5" w:rsidRPr="00982D20" w:rsidRDefault="00861CE5" w:rsidP="00861CE5">
      <w:pPr>
        <w:spacing w:line="240" w:lineRule="auto"/>
        <w:jc w:val="both"/>
      </w:pPr>
      <w:r w:rsidRPr="00982D20">
        <w:rPr>
          <w:rFonts w:ascii="Times New Roman" w:eastAsia="Times New Roman" w:hAnsi="Times New Roman" w:cs="Times New Roman"/>
        </w:rPr>
        <w:t xml:space="preserve">Menemen, Aliağa ve Foça İlçelerinin birbirlerine olan yakınlığı nedeniyle Menemen, Aliağa ve Foça Kaymakamları görevlerinde – eş zamanlı olmamak üzere birbirlerine </w:t>
      </w:r>
      <w:proofErr w:type="gramStart"/>
      <w:r w:rsidRPr="00982D20">
        <w:rPr>
          <w:rFonts w:ascii="Times New Roman" w:eastAsia="Times New Roman" w:hAnsi="Times New Roman" w:cs="Times New Roman"/>
        </w:rPr>
        <w:t>vekalet</w:t>
      </w:r>
      <w:proofErr w:type="gramEnd"/>
      <w:r w:rsidRPr="00982D20">
        <w:rPr>
          <w:rFonts w:ascii="Times New Roman" w:eastAsia="Times New Roman" w:hAnsi="Times New Roman" w:cs="Times New Roman"/>
        </w:rPr>
        <w:t xml:space="preserve"> edeceklerdir.</w:t>
      </w:r>
    </w:p>
    <w:p w:rsidR="00C27307" w:rsidRPr="00982D20" w:rsidRDefault="00C27307" w:rsidP="004B116C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sectPr w:rsidR="00C27307" w:rsidRPr="00982D20" w:rsidSect="00A77955">
      <w:pgSz w:w="11906" w:h="16838" w:code="9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4F2F"/>
    <w:multiLevelType w:val="hybridMultilevel"/>
    <w:tmpl w:val="891A22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59AD"/>
    <w:multiLevelType w:val="hybridMultilevel"/>
    <w:tmpl w:val="5ED8DD0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377A4"/>
    <w:multiLevelType w:val="hybridMultilevel"/>
    <w:tmpl w:val="DC1E19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B"/>
    <w:rsid w:val="0004374F"/>
    <w:rsid w:val="00056A69"/>
    <w:rsid w:val="00063B4B"/>
    <w:rsid w:val="000D2030"/>
    <w:rsid w:val="000D3D3B"/>
    <w:rsid w:val="00124524"/>
    <w:rsid w:val="00161E97"/>
    <w:rsid w:val="001846A4"/>
    <w:rsid w:val="001A0D54"/>
    <w:rsid w:val="002554B4"/>
    <w:rsid w:val="0027743A"/>
    <w:rsid w:val="002C0D6A"/>
    <w:rsid w:val="00320E15"/>
    <w:rsid w:val="003372BA"/>
    <w:rsid w:val="004419D3"/>
    <w:rsid w:val="00441DBF"/>
    <w:rsid w:val="00456177"/>
    <w:rsid w:val="00457789"/>
    <w:rsid w:val="004743FD"/>
    <w:rsid w:val="004849BC"/>
    <w:rsid w:val="004B116C"/>
    <w:rsid w:val="004D16E3"/>
    <w:rsid w:val="004F6563"/>
    <w:rsid w:val="0052600D"/>
    <w:rsid w:val="005778E3"/>
    <w:rsid w:val="00596329"/>
    <w:rsid w:val="006256E7"/>
    <w:rsid w:val="00626C39"/>
    <w:rsid w:val="00753B6A"/>
    <w:rsid w:val="00766D69"/>
    <w:rsid w:val="00820722"/>
    <w:rsid w:val="00861CE5"/>
    <w:rsid w:val="00872D3B"/>
    <w:rsid w:val="008748BB"/>
    <w:rsid w:val="008768E9"/>
    <w:rsid w:val="008A7A2C"/>
    <w:rsid w:val="008C3CD6"/>
    <w:rsid w:val="008F5C8F"/>
    <w:rsid w:val="00914236"/>
    <w:rsid w:val="00920198"/>
    <w:rsid w:val="00921411"/>
    <w:rsid w:val="009376B2"/>
    <w:rsid w:val="0095463C"/>
    <w:rsid w:val="00976646"/>
    <w:rsid w:val="009770B7"/>
    <w:rsid w:val="00982D20"/>
    <w:rsid w:val="009A7752"/>
    <w:rsid w:val="009C6EB0"/>
    <w:rsid w:val="009D7EA4"/>
    <w:rsid w:val="00A01A98"/>
    <w:rsid w:val="00A17C8C"/>
    <w:rsid w:val="00A53E07"/>
    <w:rsid w:val="00A60361"/>
    <w:rsid w:val="00A642C4"/>
    <w:rsid w:val="00A77955"/>
    <w:rsid w:val="00A910C5"/>
    <w:rsid w:val="00AB2E26"/>
    <w:rsid w:val="00AB7B9F"/>
    <w:rsid w:val="00B16978"/>
    <w:rsid w:val="00C27307"/>
    <w:rsid w:val="00C86664"/>
    <w:rsid w:val="00C86863"/>
    <w:rsid w:val="00CF4E7D"/>
    <w:rsid w:val="00D367E6"/>
    <w:rsid w:val="00D42D76"/>
    <w:rsid w:val="00D45731"/>
    <w:rsid w:val="00DB23E8"/>
    <w:rsid w:val="00DB7B98"/>
    <w:rsid w:val="00DE49F9"/>
    <w:rsid w:val="00EA32D2"/>
    <w:rsid w:val="00EA746C"/>
    <w:rsid w:val="00ED23F6"/>
    <w:rsid w:val="00ED6C61"/>
    <w:rsid w:val="00F70834"/>
    <w:rsid w:val="00F840C2"/>
    <w:rsid w:val="00FA543E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BCA7"/>
  <w15:chartTrackingRefBased/>
  <w15:docId w15:val="{CE1F3CF7-3B33-40D7-9EFF-2CC86941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E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3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86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Mehmet KÜÇÜKÇELEBİ</cp:lastModifiedBy>
  <cp:revision>16</cp:revision>
  <cp:lastPrinted>2020-12-24T10:50:00Z</cp:lastPrinted>
  <dcterms:created xsi:type="dcterms:W3CDTF">2020-12-24T07:43:00Z</dcterms:created>
  <dcterms:modified xsi:type="dcterms:W3CDTF">2021-03-22T09:24:00Z</dcterms:modified>
</cp:coreProperties>
</file>